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88B" w:rsidRDefault="00F2188B" w:rsidP="00F2188B">
      <w:pPr>
        <w:shd w:val="clear" w:color="auto" w:fill="FFFFFF"/>
        <w:spacing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2</w:t>
      </w:r>
    </w:p>
    <w:p w:rsidR="00F2188B" w:rsidRDefault="00F2188B" w:rsidP="00F2188B">
      <w:pPr>
        <w:shd w:val="clear" w:color="auto" w:fill="FFFFFF"/>
        <w:spacing w:after="24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ROTEIRO PARA INSCRIÇÃO ORAL OU POR VÍDEO</w:t>
      </w:r>
    </w:p>
    <w:p w:rsidR="00F2188B" w:rsidRDefault="00F2188B" w:rsidP="00F2188B">
      <w:pPr>
        <w:shd w:val="clear" w:color="auto" w:fill="FFFFFF"/>
        <w:spacing w:before="240" w:after="160"/>
        <w:ind w:firstLine="1100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F2188B" w:rsidRDefault="00F2188B" w:rsidP="00F2188B">
      <w:pPr>
        <w:shd w:val="clear" w:color="auto" w:fill="FFFFFF"/>
        <w:spacing w:before="240" w:after="160" w:line="360" w:lineRule="auto"/>
        <w:ind w:firstLine="1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você realize sua inscrição em áudio ou vídeo, deve encaminhar o áudio ou vídeo conforme as orientações a seguir.</w:t>
      </w:r>
    </w:p>
    <w:p w:rsidR="00F2188B" w:rsidRDefault="00F2188B" w:rsidP="00F2188B">
      <w:pPr>
        <w:shd w:val="clear" w:color="auto" w:fill="FFFFFF"/>
        <w:spacing w:before="240" w:after="160" w:line="360" w:lineRule="auto"/>
        <w:ind w:firstLine="1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vídeo ou áudio não precisa ter mais que 10 minutos de duração e deve atender às exigências do Edital, contendo no mínimo as seguintes informações:</w:t>
      </w:r>
    </w:p>
    <w:p w:rsidR="00F2188B" w:rsidRDefault="00F2188B" w:rsidP="00F2188B">
      <w:pPr>
        <w:shd w:val="clear" w:color="auto" w:fill="FFFFFF"/>
        <w:spacing w:before="240" w:after="160" w:line="360" w:lineRule="auto"/>
        <w:ind w:firstLine="1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Apresentação do agente cultural: nome do agente cultural; gênero; orientação sexual; raça/cor/etnia; se é pessoa com deficiência; local/território/aldeia onde reside ou ao qual pertence; data de nascimento; telefone e e-mail para contato; pertencimento a alguma comunidade tradicional, é mestre ou mestra das culturas tradicionais e populares ou não; qual o grau de escolaridade; qual a renda mensal fixa individual nos últimos 3 (três) meses; quantos anos de experiência na área cultural; se acessou recursos públicos de fomento à cultura nos últimos 5 (cinco) anos.</w:t>
      </w:r>
    </w:p>
    <w:p w:rsidR="00F2188B" w:rsidRDefault="00F2188B" w:rsidP="00F2188B">
      <w:pPr>
        <w:shd w:val="clear" w:color="auto" w:fill="FFFFFF"/>
        <w:spacing w:before="240" w:after="160" w:line="360" w:lineRule="auto"/>
        <w:ind w:firstLine="110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Justificativa - falar qual a importância da sua atuação para a comunidade e como contribuiu artística e culturalmente para o desenvolvimento dela;</w:t>
      </w:r>
    </w:p>
    <w:p w:rsidR="00F2188B" w:rsidRDefault="00F2188B" w:rsidP="00F2188B">
      <w:pPr>
        <w:shd w:val="clear" w:color="auto" w:fill="FFFFFF"/>
        <w:spacing w:before="240" w:after="240" w:line="360" w:lineRule="auto"/>
        <w:ind w:left="180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Apresentar a sua trajetória cultural e sua contribuição para a comunidade</w:t>
      </w:r>
    </w:p>
    <w:p w:rsidR="00F2188B" w:rsidRDefault="00F2188B" w:rsidP="00F2188B">
      <w:pPr>
        <w:shd w:val="clear" w:color="auto" w:fill="FFFFFF"/>
        <w:spacing w:before="240" w:after="240" w:line="360" w:lineRule="auto"/>
        <w:ind w:left="180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Demonstrar quais fazeres culturais atuou;</w:t>
      </w:r>
    </w:p>
    <w:p w:rsidR="00F2188B" w:rsidRDefault="00F2188B" w:rsidP="00F2188B">
      <w:pPr>
        <w:shd w:val="clear" w:color="auto" w:fill="FFFFFF"/>
        <w:spacing w:after="160" w:line="360" w:lineRule="auto"/>
        <w:ind w:left="1800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       Contribuições importantes à comunidade ou territórios.</w:t>
      </w:r>
    </w:p>
    <w:p w:rsidR="00F2188B" w:rsidRDefault="00F2188B" w:rsidP="6D6855D0">
      <w:pPr>
        <w:shd w:val="clear" w:color="auto" w:fill="FFFFFF" w:themeFill="background1"/>
        <w:spacing w:before="240" w:after="160" w:line="360" w:lineRule="auto"/>
        <w:ind w:firstLine="1100"/>
        <w:jc w:val="both"/>
        <w:rPr>
          <w:rFonts w:ascii="Calibri" w:eastAsia="Calibri" w:hAnsi="Calibri" w:cs="Calibri"/>
          <w:sz w:val="24"/>
          <w:szCs w:val="24"/>
        </w:rPr>
      </w:pPr>
      <w:r w:rsidRPr="6D6855D0">
        <w:rPr>
          <w:rFonts w:ascii="Calibri" w:eastAsia="Calibri" w:hAnsi="Calibri" w:cs="Calibri"/>
          <w:sz w:val="24"/>
          <w:szCs w:val="24"/>
        </w:rPr>
        <w:t>3. Conclusão - outras informações que considerar importantes.</w:t>
      </w:r>
    </w:p>
    <w:p w:rsidR="00F2188B" w:rsidRDefault="00F2188B" w:rsidP="00F2188B"/>
    <w:p w:rsidR="008D205C" w:rsidRDefault="008D205C"/>
    <w:sectPr w:rsidR="008D205C" w:rsidSect="003F45D7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743" w:rsidRDefault="00C64743" w:rsidP="008D205C">
      <w:pPr>
        <w:spacing w:line="240" w:lineRule="auto"/>
      </w:pPr>
      <w:r>
        <w:separator/>
      </w:r>
    </w:p>
  </w:endnote>
  <w:endnote w:type="continuationSeparator" w:id="1">
    <w:p w:rsidR="00C64743" w:rsidRDefault="00C64743" w:rsidP="008D205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743" w:rsidRDefault="00C64743" w:rsidP="008D205C">
      <w:pPr>
        <w:spacing w:line="240" w:lineRule="auto"/>
      </w:pPr>
      <w:r>
        <w:separator/>
      </w:r>
    </w:p>
  </w:footnote>
  <w:footnote w:type="continuationSeparator" w:id="1">
    <w:p w:rsidR="00C64743" w:rsidRDefault="00C64743" w:rsidP="008D205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AA4E21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ragraph">
            <wp:posOffset>-497206</wp:posOffset>
          </wp:positionV>
          <wp:extent cx="7620000" cy="10778201"/>
          <wp:effectExtent l="19050" t="0" r="0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0" cy="107782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962D5"/>
    <w:rsid w:val="003D1F3C"/>
    <w:rsid w:val="003E360E"/>
    <w:rsid w:val="003F45D7"/>
    <w:rsid w:val="0042073A"/>
    <w:rsid w:val="008D205C"/>
    <w:rsid w:val="00A6295A"/>
    <w:rsid w:val="00AA4E21"/>
    <w:rsid w:val="00B83FAF"/>
    <w:rsid w:val="00C1150E"/>
    <w:rsid w:val="00C64743"/>
    <w:rsid w:val="00F2188B"/>
    <w:rsid w:val="6D6855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8B"/>
    <w:pPr>
      <w:spacing w:after="0" w:line="276" w:lineRule="auto"/>
    </w:pPr>
    <w:rPr>
      <w:rFonts w:ascii="Arial" w:eastAsia="Arial" w:hAnsi="Arial" w:cs="Arial"/>
      <w:kern w:val="0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line="240" w:lineRule="auto"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paragraph" w:styleId="Textodebalo">
    <w:name w:val="Balloon Text"/>
    <w:basedOn w:val="Normal"/>
    <w:link w:val="TextodebaloChar"/>
    <w:uiPriority w:val="99"/>
    <w:semiHidden/>
    <w:unhideWhenUsed/>
    <w:rsid w:val="00AA4E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E21"/>
    <w:rPr>
      <w:rFonts w:ascii="Tahoma" w:eastAsia="Arial" w:hAnsi="Tahoma" w:cs="Tahoma"/>
      <w:kern w:val="0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AE0818-0809-4DB8-9865-9EFCCC6AD10F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991FCA8F-C524-4748-9B8F-184EEEC1C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EA5DCF-CA46-4EED-BEFF-B2679C9B4C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2026-04-29T13:36:00Z</dcterms:created>
  <dcterms:modified xsi:type="dcterms:W3CDTF">2026-04-29T13:36:00Z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/>
  </property>
</Properties>
</file>