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BC1" w:rsidRPr="00F064FA" w:rsidRDefault="00186BC1" w:rsidP="00186BC1">
      <w:pPr>
        <w:pStyle w:val="textocentralizadomaiusculas"/>
        <w:rPr>
          <w:rStyle w:val="Forte"/>
          <w:rFonts w:ascii="Calibri" w:eastAsiaTheme="majorEastAsia" w:hAnsi="Calibri" w:cs="Calibri"/>
          <w:caps/>
          <w:color w:val="000000"/>
        </w:rPr>
      </w:pPr>
    </w:p>
    <w:p w:rsidR="00186BC1" w:rsidRDefault="00186BC1" w:rsidP="00186BC1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 w:themeColor="text1"/>
        </w:rPr>
      </w:pPr>
      <w:r w:rsidRPr="00F064FA">
        <w:rPr>
          <w:rStyle w:val="Forte"/>
          <w:rFonts w:ascii="Calibri" w:eastAsiaTheme="majorEastAsia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eastAsiaTheme="majorEastAsia" w:hAnsi="Calibri" w:cs="Calibri"/>
          <w:caps/>
          <w:color w:val="000000" w:themeColor="text1"/>
        </w:rPr>
        <w:t>X</w:t>
      </w:r>
    </w:p>
    <w:p w:rsidR="00186BC1" w:rsidRPr="00F064FA" w:rsidRDefault="00186BC1" w:rsidP="00186BC1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:rsidR="00186BC1" w:rsidRPr="00F064FA" w:rsidRDefault="00186BC1" w:rsidP="00186BC1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eastAsiaTheme="majorEastAsia" w:hAnsi="Calibri" w:cs="Calibri"/>
          <w:caps/>
          <w:color w:val="000000"/>
        </w:rPr>
        <w:t>formulário de apresentação de recurso DA ETAPA DE SELEÇÃO</w:t>
      </w:r>
    </w:p>
    <w:p w:rsidR="00186BC1" w:rsidRPr="00F064FA" w:rsidRDefault="00186BC1" w:rsidP="00186BC1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:rsidR="00186BC1" w:rsidRPr="00F064FA" w:rsidRDefault="00186BC1" w:rsidP="00186BC1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À Comissão de Seleção,</w:t>
      </w:r>
    </w:p>
    <w:p w:rsidR="00186BC1" w:rsidRPr="00F064FA" w:rsidRDefault="00186BC1" w:rsidP="00186BC1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Seleção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="00D63A2A">
        <w:rPr>
          <w:rFonts w:eastAsia="Calibri" w:cstheme="minorHAnsi"/>
          <w:sz w:val="24"/>
          <w:szCs w:val="24"/>
          <w:highlight w:val="white"/>
        </w:rPr>
        <w:t>Edital</w:t>
      </w:r>
      <w:r w:rsidR="00D63A2A">
        <w:rPr>
          <w:rFonts w:eastAsia="Calibri" w:cstheme="minorHAnsi"/>
          <w:sz w:val="24"/>
          <w:szCs w:val="24"/>
        </w:rPr>
        <w:t xml:space="preserve"> de Fomento nº 02-2026 de Feira Nova, </w:t>
      </w:r>
      <w:r w:rsidRPr="00F064FA">
        <w:rPr>
          <w:rFonts w:eastAsia="Calibri" w:cstheme="minorHAnsi"/>
          <w:sz w:val="24"/>
          <w:szCs w:val="24"/>
        </w:rPr>
        <w:t>venho solicitar alteração do resultado preliminar de seleção, conforme justificativa a seguir.</w:t>
      </w:r>
    </w:p>
    <w:p w:rsidR="00186BC1" w:rsidRPr="00F064FA" w:rsidRDefault="00186BC1" w:rsidP="00186BC1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:rsidR="00186BC1" w:rsidRPr="00F064FA" w:rsidRDefault="00186BC1" w:rsidP="00186BC1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Local, data.</w:t>
      </w:r>
    </w:p>
    <w:p w:rsidR="00186BC1" w:rsidRPr="00F064FA" w:rsidRDefault="00186BC1" w:rsidP="00186BC1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:rsidR="00186BC1" w:rsidRPr="00F064FA" w:rsidRDefault="00186BC1" w:rsidP="00186BC1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 Agente Cultural</w:t>
      </w:r>
    </w:p>
    <w:p w:rsidR="00186BC1" w:rsidRPr="00F064FA" w:rsidRDefault="00186BC1" w:rsidP="00186BC1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/>
          <w:sz w:val="24"/>
          <w:szCs w:val="24"/>
        </w:rPr>
        <w:t>NOME COMPLETO</w:t>
      </w:r>
    </w:p>
    <w:p w:rsidR="00186BC1" w:rsidRPr="00F064FA" w:rsidRDefault="00186BC1" w:rsidP="00186BC1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:rsidR="00186BC1" w:rsidRPr="00F064FA" w:rsidRDefault="00186BC1" w:rsidP="00186BC1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eastAsiaTheme="majorEastAsia" w:hAnsi="Calibri" w:cs="Calibri"/>
          <w:caps/>
          <w:color w:val="000000"/>
        </w:rPr>
        <w:lastRenderedPageBreak/>
        <w:t>formulário de apresentação de recurso DA ETAPA DE habilitação</w:t>
      </w:r>
    </w:p>
    <w:p w:rsidR="00186BC1" w:rsidRPr="00F064FA" w:rsidRDefault="00186BC1" w:rsidP="00186BC1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:rsidR="00186BC1" w:rsidRPr="00F064FA" w:rsidRDefault="00186BC1" w:rsidP="00186BC1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:rsidR="00186BC1" w:rsidRPr="00F064FA" w:rsidRDefault="00D63A2A" w:rsidP="00186BC1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À Secretaria de Cultura de Feira Nova </w:t>
      </w:r>
    </w:p>
    <w:p w:rsidR="00186BC1" w:rsidRPr="00F064FA" w:rsidRDefault="00186BC1" w:rsidP="00186BC1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Habilitação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Pr="00F064FA">
        <w:rPr>
          <w:rFonts w:eastAsia="Calibri" w:cstheme="minorHAnsi"/>
          <w:sz w:val="24"/>
          <w:szCs w:val="24"/>
          <w:highlight w:val="white"/>
        </w:rPr>
        <w:t xml:space="preserve">Edital </w:t>
      </w:r>
      <w:bookmarkStart w:id="0" w:name="_GoBack"/>
      <w:bookmarkEnd w:id="0"/>
      <w:r w:rsidR="00D63A2A">
        <w:rPr>
          <w:rFonts w:eastAsia="Calibri" w:cstheme="minorHAnsi"/>
          <w:sz w:val="24"/>
          <w:szCs w:val="24"/>
        </w:rPr>
        <w:t>de Fomento nº 02-2026 de Feira Nova</w:t>
      </w:r>
      <w:r w:rsidRPr="00F064FA">
        <w:rPr>
          <w:rFonts w:eastAsia="Calibri" w:cstheme="minorHAnsi"/>
          <w:sz w:val="24"/>
          <w:szCs w:val="24"/>
        </w:rPr>
        <w:t>venho solicitar alteração do resultado preliminar de habilitação, conforme justificativa a seguir.</w:t>
      </w:r>
    </w:p>
    <w:p w:rsidR="00186BC1" w:rsidRPr="00F064FA" w:rsidRDefault="00186BC1" w:rsidP="00186BC1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:rsidR="00186BC1" w:rsidRPr="00F064FA" w:rsidRDefault="00186BC1" w:rsidP="00186BC1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Local, data.</w:t>
      </w:r>
    </w:p>
    <w:p w:rsidR="00186BC1" w:rsidRPr="00F064FA" w:rsidRDefault="00186BC1" w:rsidP="00186BC1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:rsidR="00186BC1" w:rsidRPr="00F064FA" w:rsidRDefault="00186BC1" w:rsidP="00186BC1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 Agente Cultural</w:t>
      </w:r>
    </w:p>
    <w:p w:rsidR="00186BC1" w:rsidRPr="00F064FA" w:rsidRDefault="00186BC1" w:rsidP="00186BC1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NOME COMPLETO</w:t>
      </w:r>
    </w:p>
    <w:p w:rsidR="00186BC1" w:rsidRPr="00F064FA" w:rsidRDefault="00186BC1" w:rsidP="00186BC1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:rsidR="00186BC1" w:rsidRPr="00F064FA" w:rsidRDefault="00186BC1" w:rsidP="00186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 w:rsidRPr="00F064F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:rsidR="008D205C" w:rsidRDefault="008D205C"/>
    <w:sectPr w:rsidR="008D205C" w:rsidSect="007956C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FC6" w:rsidRDefault="009A4FC6" w:rsidP="008D205C">
      <w:pPr>
        <w:spacing w:after="0" w:line="240" w:lineRule="auto"/>
      </w:pPr>
      <w:r>
        <w:separator/>
      </w:r>
    </w:p>
  </w:endnote>
  <w:endnote w:type="continuationSeparator" w:id="1">
    <w:p w:rsidR="009A4FC6" w:rsidRDefault="009A4FC6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FC6" w:rsidRDefault="009A4FC6" w:rsidP="008D205C">
      <w:pPr>
        <w:spacing w:after="0" w:line="240" w:lineRule="auto"/>
      </w:pPr>
      <w:r>
        <w:separator/>
      </w:r>
    </w:p>
  </w:footnote>
  <w:footnote w:type="continuationSeparator" w:id="1">
    <w:p w:rsidR="009A4FC6" w:rsidRDefault="009A4FC6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D72E56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-468630</wp:posOffset>
          </wp:positionV>
          <wp:extent cx="7610475" cy="10764728"/>
          <wp:effectExtent l="19050" t="0" r="9525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475" cy="10764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186BC1"/>
    <w:rsid w:val="002240B3"/>
    <w:rsid w:val="003E360E"/>
    <w:rsid w:val="0042073A"/>
    <w:rsid w:val="006479BF"/>
    <w:rsid w:val="007956CE"/>
    <w:rsid w:val="007F77AF"/>
    <w:rsid w:val="008D205C"/>
    <w:rsid w:val="00957000"/>
    <w:rsid w:val="009A4FC6"/>
    <w:rsid w:val="00A6295A"/>
    <w:rsid w:val="00B83FAF"/>
    <w:rsid w:val="00C1150E"/>
    <w:rsid w:val="00D63A2A"/>
    <w:rsid w:val="00D72E56"/>
    <w:rsid w:val="00DC1C43"/>
    <w:rsid w:val="00FF5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BC1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18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18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18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18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86BC1"/>
    <w:rPr>
      <w:b/>
      <w:bCs/>
    </w:rPr>
  </w:style>
  <w:style w:type="table" w:styleId="Tabelacomgrade">
    <w:name w:val="Table Grid"/>
    <w:basedOn w:val="Tabelanormal"/>
    <w:uiPriority w:val="39"/>
    <w:rsid w:val="00186BC1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72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2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10F731-3C4E-4E75-9B22-E65217714F89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4E0602C7-6261-423B-A309-38AB610629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CB1D13-C661-4FE3-A73C-C628DD2528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2026-04-29T13:34:00Z</dcterms:created>
  <dcterms:modified xsi:type="dcterms:W3CDTF">2026-04-29T13:34:00Z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